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68" w:rsidRPr="00861368" w:rsidRDefault="00861368" w:rsidP="00861368">
      <w:pPr>
        <w:pStyle w:val="a8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 xml:space="preserve">             </w:t>
      </w:r>
      <w:r w:rsidRPr="0086136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  <w:t>2025 жыл бойынша мемлекеттік қызмет көрсету бойынша есеп</w:t>
      </w:r>
    </w:p>
    <w:p w:rsidR="00861368" w:rsidRPr="00A9483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  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«Ақмола облысы білім басқармасының Бұланды ауданы бойынша білім бөлімі Макинск қаласының Балуан Шолақ атындағы мектеп-лицейі» коммуналдық мемлекеттік мекемесі Қазақстан Республикасының 2020 жылғы 4мамырдағы "Мемлекеттік көрсетілетін қызметтер туралы"заңнамасына сәйкес мемлекеттік қызмет көрсететін мемлекеттік орган болып табылады.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861368" w:rsidRPr="00A9483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 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мекеме  6 мемлекеттік қызмет көрсетеді:</w:t>
      </w:r>
    </w:p>
    <w:p w:rsidR="00861368" w:rsidRPr="00A9483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 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1. "Бастауыш, негізгі орта, жалпы орта білім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берудің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жалпы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беретін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бағдарламалары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бойынша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оқыту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үшін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ведомстволық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бағыныстылығына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қарамастан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білім беру ұйымдарына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құжаттар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қабылдау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және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оқуға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қабылдау".</w:t>
      </w:r>
    </w:p>
    <w:p w:rsidR="00861368" w:rsidRPr="00A9483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қызметтегін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көрсетіледі.</w:t>
      </w:r>
    </w:p>
    <w:p w:rsidR="00861368" w:rsidRPr="00A9483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нысаны: электрондық, қағаз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түрінде.</w:t>
      </w:r>
    </w:p>
    <w:p w:rsidR="00861368" w:rsidRPr="00A9483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жылы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91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қызмет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көрсетілді</w:t>
      </w:r>
    </w:p>
    <w:p w:rsidR="00861368" w:rsidRPr="00D46DE6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2"Бастауыш, негізгі орта, жалпы орта білім беру ұйымдарына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денсаулығына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байланысты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ұзақ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уақыт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бойы бара алмайтын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балаларды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үйде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тегін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оқытуды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ұйымдастыру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үшін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құжаттарды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қабылдау".</w:t>
      </w:r>
    </w:p>
    <w:p w:rsidR="00861368" w:rsidRPr="00D46DE6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тегін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көрсетіледі.</w:t>
      </w:r>
    </w:p>
    <w:p w:rsidR="00861368" w:rsidRPr="00D46DE6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нысаны — қағаз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түрінде.</w:t>
      </w:r>
    </w:p>
    <w:p w:rsidR="00861368" w:rsidRPr="00D46DE6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жылы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орган арқылы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3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қызметкөрсетілді.</w:t>
      </w:r>
    </w:p>
    <w:p w:rsidR="00861368" w:rsidRPr="00D46DE6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3. "Жалпы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беретін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мектептердегі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алушылар мен тәрбиеленушілердің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жекелеген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санаттарына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тегін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және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жеңілдікпен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тамақтандыруды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ұсыну".</w:t>
      </w:r>
    </w:p>
    <w:p w:rsidR="00861368" w:rsidRPr="00D46DE6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тегін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көрсетіледі.</w:t>
      </w:r>
    </w:p>
    <w:p w:rsidR="00861368" w:rsidRPr="00D46DE6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нәтижесін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ұсыну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нысаны – электрондық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және (немесе) қағаз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түрінде.</w:t>
      </w:r>
    </w:p>
    <w:p w:rsidR="00861368" w:rsidRPr="00D46DE6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жылы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48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қызмет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көрсетілді</w:t>
      </w:r>
    </w:p>
    <w:p w:rsidR="00861368" w:rsidRPr="00D46DE6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4 "Негізгі орта, жалпы орта білім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туралы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құжаттардың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тө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лнұсқаларын беру".</w:t>
      </w:r>
    </w:p>
    <w:p w:rsidR="00861368" w:rsidRPr="0011140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тегін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көрсетіледі.</w:t>
      </w:r>
    </w:p>
    <w:p w:rsidR="00861368" w:rsidRPr="0011140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нысаны: электрондық, қағаз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түрінде.</w:t>
      </w:r>
    </w:p>
    <w:p w:rsidR="00861368" w:rsidRPr="00A9483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жылы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мемлекеттік корпорация арқылы —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3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қызмет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көрсетілді.</w:t>
      </w:r>
    </w:p>
    <w:p w:rsidR="00861368" w:rsidRPr="00A9483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 </w:t>
      </w:r>
      <w:r w:rsidRPr="00A948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5. Балаларды жалпы білім беретін оқу орындары арасында ауыстыру үшін құжаттар қабылдау</w:t>
      </w:r>
    </w:p>
    <w:p w:rsidR="00861368" w:rsidRPr="00A9483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тегін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көрсетіледі.</w:t>
      </w:r>
    </w:p>
    <w:p w:rsidR="00861368" w:rsidRPr="00A9483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нысаны: электрондық, қағаз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түрінде.</w:t>
      </w:r>
    </w:p>
    <w:p w:rsidR="00861368" w:rsidRPr="00A9483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жылы 85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қызмет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көрсетілді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861368" w:rsidRDefault="00861368" w:rsidP="00861368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6.</w:t>
      </w:r>
      <w:r w:rsidRPr="0011140A">
        <w:rPr>
          <w:rFonts w:ascii="Arial" w:hAnsi="Arial" w:cs="Arial"/>
          <w:color w:val="000000"/>
          <w:sz w:val="17"/>
          <w:szCs w:val="17"/>
          <w:lang w:val="kk-KZ"/>
        </w:rPr>
        <w:t xml:space="preserve"> </w:t>
      </w:r>
      <w:r w:rsidRPr="0011140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"Педагогтерді аттестаттаудан өту үшін құжаттарды қабылдау"</w:t>
      </w:r>
    </w:p>
    <w:p w:rsidR="00861368" w:rsidRPr="0011140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тегін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көрсетіледі.</w:t>
      </w:r>
    </w:p>
    <w:p w:rsidR="00861368" w:rsidRPr="0011140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нысаны: қағаз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түрінде.</w:t>
      </w:r>
    </w:p>
    <w:p w:rsidR="00861368" w:rsidRPr="0011140A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жылы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мемлекеттік корпорация арқылы —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қызмет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көрсетілді.</w:t>
      </w:r>
    </w:p>
    <w:p w:rsidR="00861368" w:rsidRPr="0011140A" w:rsidRDefault="00861368" w:rsidP="00861368">
      <w:pPr>
        <w:pStyle w:val="a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61368" w:rsidRPr="00D46DE6" w:rsidRDefault="00861368" w:rsidP="00861368">
      <w:pPr>
        <w:pStyle w:val="a8"/>
        <w:ind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жылдың  1 қаңтардан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және  31 желтоқсанға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дейін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«Ақмола облысы білім басқармасының Бұланды ауданы бойынша білім бөлімі Макинск қаласының Балуан Шолақ атындағы мектеп-лицейі» коммуналдық мемлекеттік мекемесі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не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қызмет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алушылар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тарапынан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шағымдар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түскен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жоқ.</w:t>
      </w:r>
    </w:p>
    <w:p w:rsidR="00861368" w:rsidRPr="00D46DE6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</w:t>
      </w:r>
    </w:p>
    <w:p w:rsidR="00861368" w:rsidRPr="00D46DE6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     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Байланыс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D46D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ақпараты:</w:t>
      </w:r>
      <w:bookmarkStart w:id="0" w:name="_GoBack"/>
      <w:bookmarkEnd w:id="0"/>
    </w:p>
    <w:p w:rsidR="00861368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Макинск қаласы Яглинский 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көшесі 1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9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" «Ақмола облысы білім басқармасының Бұланды ауданы бойынша білім бөлімі Макинск қаласының Балуан Шолақ атындағы мектеп-лицейі» коммуналдық мемлекеттік мекемесі </w:t>
      </w:r>
    </w:p>
    <w:p w:rsidR="00861368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телефон нөмірі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2-34-98</w:t>
      </w: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861368" w:rsidRDefault="00861368" w:rsidP="00861368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46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Қабылдау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демалыс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және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мереке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күндерінен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басқа  жұмыс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күндері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сағат 9.00-ден 18.00-ге дейін, түскі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үзіліс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сағат 13.00-ден 14.00-ге дейін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жүзеге</w:t>
      </w:r>
      <w:r w:rsidRPr="00A9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114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асырылады.</w:t>
      </w:r>
    </w:p>
    <w:p w:rsidR="00861368" w:rsidRPr="0011140A" w:rsidRDefault="00861368" w:rsidP="00861368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1368" w:rsidRPr="0011140A" w:rsidRDefault="00861368" w:rsidP="00861368">
      <w:pPr>
        <w:spacing w:after="12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11140A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proofErr w:type="spellStart"/>
      <w:r w:rsidRPr="0011140A">
        <w:rPr>
          <w:rFonts w:ascii="Times New Roman" w:eastAsia="Times New Roman" w:hAnsi="Times New Roman" w:cs="Times New Roman"/>
          <w:b/>
          <w:bCs/>
          <w:sz w:val="24"/>
          <w:szCs w:val="24"/>
        </w:rPr>
        <w:t>Мектеп</w:t>
      </w:r>
      <w:proofErr w:type="spellEnd"/>
      <w:r w:rsidRPr="0011140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басшысы</w:t>
      </w:r>
      <w:r w:rsidRPr="0011140A">
        <w:rPr>
          <w:rFonts w:ascii="Times New Roman" w:eastAsia="Times New Roman" w:hAnsi="Times New Roman" w:cs="Times New Roman"/>
          <w:b/>
          <w:bCs/>
          <w:sz w:val="24"/>
          <w:szCs w:val="24"/>
        </w:rPr>
        <w:t>:_________</w:t>
      </w:r>
      <w:r w:rsidRPr="0011140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А.Е.Куанышев</w:t>
      </w:r>
      <w:r w:rsidRPr="0011140A">
        <w:rPr>
          <w:rFonts w:ascii="Times New Roman" w:eastAsia="Times New Roman" w:hAnsi="Times New Roman" w:cs="Times New Roman"/>
          <w:b/>
          <w:bCs/>
          <w:sz w:val="24"/>
          <w:szCs w:val="24"/>
        </w:rPr>
        <w:t>       </w:t>
      </w:r>
    </w:p>
    <w:p w:rsidR="00881662" w:rsidRPr="00861368" w:rsidRDefault="00881662" w:rsidP="00861368">
      <w:pPr>
        <w:pStyle w:val="a8"/>
        <w:ind w:left="-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Отчет по оказан</w:t>
      </w:r>
      <w:r w:rsidR="003D2CB1" w:rsidRPr="00861368">
        <w:rPr>
          <w:rFonts w:ascii="Times New Roman" w:eastAsia="Times New Roman" w:hAnsi="Times New Roman" w:cs="Times New Roman"/>
          <w:b/>
          <w:sz w:val="24"/>
          <w:szCs w:val="24"/>
        </w:rPr>
        <w:t>ию государственных услуг за 202</w:t>
      </w:r>
      <w:r w:rsidR="004A6133" w:rsidRPr="0086136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6136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881662" w:rsidRPr="00861368" w:rsidRDefault="0011140A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 xml:space="preserve">КГУ "Школа-лицей имени Балуана </w:t>
      </w:r>
      <w:proofErr w:type="spellStart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>Шолака</w:t>
      </w:r>
      <w:proofErr w:type="spellEnd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 xml:space="preserve"> города </w:t>
      </w:r>
      <w:proofErr w:type="spellStart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>Макинск</w:t>
      </w:r>
      <w:proofErr w:type="spellEnd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 xml:space="preserve"> отдела образования по </w:t>
      </w:r>
      <w:proofErr w:type="spellStart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>Буландынскому</w:t>
      </w:r>
      <w:proofErr w:type="spellEnd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 xml:space="preserve"> району управления образования </w:t>
      </w:r>
      <w:proofErr w:type="spellStart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>Акмолинской</w:t>
      </w:r>
      <w:proofErr w:type="spellEnd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 xml:space="preserve"> области"</w:t>
      </w:r>
      <w:r w:rsidR="000E143D" w:rsidRPr="008613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81662" w:rsidRPr="00861368">
        <w:rPr>
          <w:rFonts w:ascii="Times New Roman" w:eastAsia="Times New Roman" w:hAnsi="Times New Roman" w:cs="Times New Roman"/>
          <w:sz w:val="24"/>
          <w:szCs w:val="24"/>
        </w:rPr>
        <w:t xml:space="preserve">является государственным органом, оказывающим государственные услуги в соответствии с законодательством Республики Казахстан от </w:t>
      </w:r>
      <w:r w:rsidR="00163265" w:rsidRPr="00861368">
        <w:rPr>
          <w:rFonts w:ascii="Times New Roman" w:eastAsia="Times New Roman" w:hAnsi="Times New Roman" w:cs="Times New Roman"/>
          <w:sz w:val="24"/>
          <w:szCs w:val="24"/>
        </w:rPr>
        <w:t>4 мая 2020</w:t>
      </w:r>
      <w:r w:rsidR="00881662" w:rsidRPr="00861368">
        <w:rPr>
          <w:rFonts w:ascii="Times New Roman" w:eastAsia="Times New Roman" w:hAnsi="Times New Roman" w:cs="Times New Roman"/>
          <w:sz w:val="24"/>
          <w:szCs w:val="24"/>
        </w:rPr>
        <w:t xml:space="preserve"> года «О государственных услугах».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Госуда</w:t>
      </w:r>
      <w:r w:rsidR="00E60BF8" w:rsidRPr="00861368">
        <w:rPr>
          <w:rFonts w:ascii="Times New Roman" w:eastAsia="Times New Roman" w:hAnsi="Times New Roman" w:cs="Times New Roman"/>
          <w:sz w:val="24"/>
          <w:szCs w:val="24"/>
        </w:rPr>
        <w:t>рственное учре</w:t>
      </w:r>
      <w:r w:rsidR="00AA07AC" w:rsidRPr="00861368">
        <w:rPr>
          <w:rFonts w:ascii="Times New Roman" w:eastAsia="Times New Roman" w:hAnsi="Times New Roman" w:cs="Times New Roman"/>
          <w:sz w:val="24"/>
          <w:szCs w:val="24"/>
        </w:rPr>
        <w:t>ждение оказывает </w:t>
      </w:r>
      <w:r w:rsidR="000E143D" w:rsidRPr="00861368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861368">
        <w:rPr>
          <w:rFonts w:ascii="Times New Roman" w:eastAsia="Times New Roman" w:hAnsi="Times New Roman" w:cs="Times New Roman"/>
          <w:sz w:val="24"/>
          <w:szCs w:val="24"/>
        </w:rPr>
        <w:t> государственных услуг: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861368" w:rsidRPr="00861368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861368">
        <w:rPr>
          <w:rFonts w:ascii="Times New Roman" w:eastAsia="Times New Roman" w:hAnsi="Times New Roman" w:cs="Times New Roman"/>
          <w:b/>
          <w:sz w:val="24"/>
          <w:szCs w:val="24"/>
        </w:rPr>
        <w:t xml:space="preserve">«Прием документов и зачисление в организации образования независимо от ведомственной подчиненности для </w:t>
      </w:r>
      <w:proofErr w:type="gramStart"/>
      <w:r w:rsidRPr="00861368">
        <w:rPr>
          <w:rFonts w:ascii="Times New Roman" w:eastAsia="Times New Roman" w:hAnsi="Times New Roman" w:cs="Times New Roman"/>
          <w:b/>
          <w:sz w:val="24"/>
          <w:szCs w:val="24"/>
        </w:rPr>
        <w:t>обучения по</w:t>
      </w:r>
      <w:proofErr w:type="gramEnd"/>
      <w:r w:rsidRPr="0086136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общеобразовательным программам начального, основного среднего, общего среднего образования».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Форма оказания государственной услуги: электронная, бумажная.</w:t>
      </w:r>
    </w:p>
    <w:p w:rsidR="00881662" w:rsidRPr="00861368" w:rsidRDefault="004A6133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В 2025</w:t>
      </w:r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 xml:space="preserve"> году оказано —</w:t>
      </w:r>
      <w:r w:rsidR="00A9483A" w:rsidRPr="00861368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91</w:t>
      </w:r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662" w:rsidRPr="00861368">
        <w:rPr>
          <w:rFonts w:ascii="Times New Roman" w:eastAsia="Times New Roman" w:hAnsi="Times New Roman" w:cs="Times New Roman"/>
          <w:sz w:val="24"/>
          <w:szCs w:val="24"/>
        </w:rPr>
        <w:t xml:space="preserve">  услуг</w:t>
      </w:r>
    </w:p>
    <w:p w:rsidR="00881662" w:rsidRPr="00861368" w:rsidRDefault="00861368" w:rsidP="00861368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881662" w:rsidRPr="00861368">
        <w:rPr>
          <w:rFonts w:ascii="Times New Roman" w:eastAsia="Times New Roman" w:hAnsi="Times New Roman" w:cs="Times New Roman"/>
          <w:b/>
          <w:sz w:val="24"/>
          <w:szCs w:val="24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о, общего среднего образования»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881662" w:rsidRPr="00861368" w:rsidRDefault="00F40FEE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4A6133" w:rsidRPr="008613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9483A" w:rsidRPr="00861368">
        <w:rPr>
          <w:rFonts w:ascii="Times New Roman" w:eastAsia="Times New Roman" w:hAnsi="Times New Roman" w:cs="Times New Roman"/>
          <w:sz w:val="24"/>
          <w:szCs w:val="24"/>
        </w:rPr>
        <w:t xml:space="preserve"> году оказано </w:t>
      </w:r>
      <w:r w:rsidR="00A9483A" w:rsidRPr="00861368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="00A9483A" w:rsidRPr="00861368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3</w:t>
      </w:r>
      <w:r w:rsidR="00881662" w:rsidRPr="00861368">
        <w:rPr>
          <w:rFonts w:ascii="Times New Roman" w:eastAsia="Times New Roman" w:hAnsi="Times New Roman" w:cs="Times New Roman"/>
          <w:sz w:val="24"/>
          <w:szCs w:val="24"/>
        </w:rPr>
        <w:t> услуг</w:t>
      </w:r>
      <w:r w:rsidR="0014685F" w:rsidRPr="008613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1662" w:rsidRPr="00861368">
        <w:rPr>
          <w:rFonts w:ascii="Times New Roman" w:eastAsia="Times New Roman" w:hAnsi="Times New Roman" w:cs="Times New Roman"/>
          <w:sz w:val="24"/>
          <w:szCs w:val="24"/>
        </w:rPr>
        <w:t xml:space="preserve">  через государственный орган.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b/>
          <w:sz w:val="24"/>
          <w:szCs w:val="24"/>
        </w:rPr>
        <w:t>3. «Предоставление бесплатного и льготного питания отдельным категориям обучающихся и воспитанников в общеобразовательных школах».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Форма предоставления результата оказания государственной услуги – электронная и (или) бумажная.</w:t>
      </w:r>
    </w:p>
    <w:p w:rsidR="00881662" w:rsidRPr="00861368" w:rsidRDefault="004A6133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В 2025</w:t>
      </w:r>
      <w:r w:rsidR="00A9483A" w:rsidRPr="00861368">
        <w:rPr>
          <w:rFonts w:ascii="Times New Roman" w:eastAsia="Times New Roman" w:hAnsi="Times New Roman" w:cs="Times New Roman"/>
          <w:sz w:val="24"/>
          <w:szCs w:val="24"/>
        </w:rPr>
        <w:t xml:space="preserve"> году оказано — </w:t>
      </w:r>
      <w:r w:rsidR="00A9483A" w:rsidRPr="00861368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48</w:t>
      </w:r>
      <w:r w:rsidR="00E60BF8" w:rsidRPr="008613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60BF8" w:rsidRPr="00861368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="00881662" w:rsidRPr="0086136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881662" w:rsidRPr="00861368" w:rsidRDefault="00E60BF8" w:rsidP="00861368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81662" w:rsidRPr="00861368">
        <w:rPr>
          <w:rFonts w:ascii="Times New Roman" w:eastAsia="Times New Roman" w:hAnsi="Times New Roman" w:cs="Times New Roman"/>
          <w:b/>
          <w:sz w:val="24"/>
          <w:szCs w:val="24"/>
        </w:rPr>
        <w:t> «Выдача дубликатов документов об основном среднем, общем среднем образовании».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Форма оказания государственной услуги: </w:t>
      </w:r>
      <w:r w:rsidR="00F40FEE" w:rsidRPr="00861368">
        <w:rPr>
          <w:rFonts w:ascii="Times New Roman" w:eastAsia="Times New Roman" w:hAnsi="Times New Roman" w:cs="Times New Roman"/>
          <w:sz w:val="24"/>
          <w:szCs w:val="24"/>
        </w:rPr>
        <w:t>электронная и (или) бумажная</w:t>
      </w:r>
      <w:r w:rsidRPr="008613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A6133" w:rsidRPr="00861368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D903F0" w:rsidRPr="00861368">
        <w:rPr>
          <w:rFonts w:ascii="Times New Roman" w:eastAsia="Times New Roman" w:hAnsi="Times New Roman" w:cs="Times New Roman"/>
          <w:sz w:val="24"/>
          <w:szCs w:val="24"/>
        </w:rPr>
        <w:t xml:space="preserve"> году оказано — </w:t>
      </w:r>
      <w:r w:rsidR="00D903F0" w:rsidRPr="00861368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3</w:t>
      </w:r>
      <w:r w:rsidRPr="008613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61368">
        <w:rPr>
          <w:rFonts w:ascii="Times New Roman" w:eastAsia="Times New Roman" w:hAnsi="Times New Roman" w:cs="Times New Roman"/>
          <w:sz w:val="24"/>
          <w:szCs w:val="24"/>
        </w:rPr>
        <w:t> услуг</w:t>
      </w:r>
      <w:r w:rsidR="0014685F" w:rsidRPr="008613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  через Государственную корпорацию.</w:t>
      </w:r>
    </w:p>
    <w:p w:rsidR="00881662" w:rsidRPr="00861368" w:rsidRDefault="00F40FEE" w:rsidP="00861368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b/>
          <w:sz w:val="24"/>
          <w:szCs w:val="24"/>
        </w:rPr>
        <w:t xml:space="preserve">    5</w:t>
      </w:r>
      <w:r w:rsidR="00881662" w:rsidRPr="00861368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Pr="0086136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81662" w:rsidRPr="00861368">
        <w:rPr>
          <w:rFonts w:ascii="Times New Roman" w:eastAsia="Times New Roman" w:hAnsi="Times New Roman" w:cs="Times New Roman"/>
          <w:b/>
          <w:sz w:val="24"/>
          <w:szCs w:val="24"/>
        </w:rPr>
        <w:t>Прием документов для перевода детей между общеобразовательными учебными заведениями</w:t>
      </w:r>
      <w:r w:rsidRPr="0086136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F40FEE" w:rsidRPr="00861368" w:rsidRDefault="00881662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Форма оказания государственной услуги: </w:t>
      </w:r>
      <w:r w:rsidR="00F40FEE" w:rsidRPr="00861368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и (или) бумажная </w:t>
      </w:r>
    </w:p>
    <w:p w:rsidR="00881662" w:rsidRPr="00861368" w:rsidRDefault="009A7B33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A6133" w:rsidRPr="00861368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D903F0" w:rsidRPr="00861368">
        <w:rPr>
          <w:rFonts w:ascii="Times New Roman" w:eastAsia="Times New Roman" w:hAnsi="Times New Roman" w:cs="Times New Roman"/>
          <w:sz w:val="24"/>
          <w:szCs w:val="24"/>
        </w:rPr>
        <w:t xml:space="preserve">  году оказано — </w:t>
      </w:r>
      <w:r w:rsidR="00D903F0" w:rsidRPr="00861368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85</w:t>
      </w:r>
      <w:r w:rsidR="00F40FEE" w:rsidRPr="00861368">
        <w:rPr>
          <w:rFonts w:ascii="Times New Roman" w:eastAsia="Times New Roman" w:hAnsi="Times New Roman" w:cs="Times New Roman"/>
          <w:sz w:val="24"/>
          <w:szCs w:val="24"/>
        </w:rPr>
        <w:t xml:space="preserve"> услуги</w:t>
      </w:r>
      <w:r w:rsidR="00881662" w:rsidRPr="0086136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1140A" w:rsidRPr="00861368">
        <w:rPr>
          <w:rFonts w:ascii="Times New Roman" w:eastAsia="Times New Roman" w:hAnsi="Times New Roman" w:cs="Times New Roman"/>
          <w:b/>
          <w:sz w:val="24"/>
          <w:szCs w:val="24"/>
        </w:rPr>
        <w:t>6. «Прием документов для прохождения аттестации педагогов»</w:t>
      </w:r>
    </w:p>
    <w:p w:rsidR="0011140A" w:rsidRPr="00861368" w:rsidRDefault="0011140A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11140A" w:rsidRPr="00861368" w:rsidRDefault="0011140A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Форма оказания государственной услуги: бумажная </w:t>
      </w:r>
    </w:p>
    <w:p w:rsidR="0011140A" w:rsidRPr="00861368" w:rsidRDefault="0011140A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В 2025  году оказано — </w:t>
      </w:r>
      <w:r w:rsidRPr="00861368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6</w:t>
      </w:r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 услуг  </w:t>
      </w:r>
    </w:p>
    <w:p w:rsidR="0011140A" w:rsidRPr="00861368" w:rsidRDefault="0011140A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             </w:t>
      </w:r>
      <w:r w:rsidR="00F40FEE" w:rsidRPr="00861368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="003D2CB1" w:rsidRPr="00861368">
        <w:rPr>
          <w:rFonts w:ascii="Times New Roman" w:eastAsia="Times New Roman" w:hAnsi="Times New Roman" w:cs="Times New Roman"/>
          <w:sz w:val="24"/>
          <w:szCs w:val="24"/>
        </w:rPr>
        <w:t>С 1 января по 31 декабря 202</w:t>
      </w:r>
      <w:r w:rsidR="004A6133" w:rsidRPr="008613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 года жалоб со стороны </w:t>
      </w:r>
      <w:proofErr w:type="spellStart"/>
      <w:r w:rsidRPr="00861368">
        <w:rPr>
          <w:rFonts w:ascii="Times New Roman" w:eastAsia="Times New Roman" w:hAnsi="Times New Roman" w:cs="Times New Roman"/>
          <w:sz w:val="24"/>
          <w:szCs w:val="24"/>
        </w:rPr>
        <w:t>услугополучателей</w:t>
      </w:r>
      <w:proofErr w:type="spellEnd"/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A9483A" w:rsidRPr="008613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 xml:space="preserve">КГУ "Школа-лицей имени Балуана </w:t>
      </w:r>
      <w:proofErr w:type="spellStart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>Шолака</w:t>
      </w:r>
      <w:proofErr w:type="spellEnd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 xml:space="preserve"> города </w:t>
      </w:r>
      <w:proofErr w:type="spellStart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>Макинск</w:t>
      </w:r>
      <w:proofErr w:type="spellEnd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 xml:space="preserve"> отдела образования по </w:t>
      </w:r>
      <w:proofErr w:type="spellStart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>Буландынскому</w:t>
      </w:r>
      <w:proofErr w:type="spellEnd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 xml:space="preserve"> району управления образования </w:t>
      </w:r>
      <w:proofErr w:type="spellStart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>Акмолинской</w:t>
      </w:r>
      <w:proofErr w:type="spellEnd"/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 xml:space="preserve"> области"</w:t>
      </w:r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 не поступало.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  <w:u w:val="single"/>
        </w:rPr>
        <w:t>Контактная информация:</w:t>
      </w:r>
    </w:p>
    <w:p w:rsidR="0011140A" w:rsidRPr="00861368" w:rsidRDefault="000E143D" w:rsidP="00861368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613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Г.Макинск </w:t>
      </w:r>
      <w:r w:rsidR="000E50D1" w:rsidRPr="00861368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Pr="008613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Яглинского </w:t>
      </w:r>
      <w:r w:rsidRPr="0086136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613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 </w:t>
      </w:r>
      <w:r w:rsidR="00881662" w:rsidRPr="00861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КГУ "Школа-лицей имени Балуана </w:t>
      </w:r>
      <w:proofErr w:type="spellStart"/>
      <w:r w:rsidRPr="00861368">
        <w:rPr>
          <w:rFonts w:ascii="Times New Roman" w:eastAsia="Times New Roman" w:hAnsi="Times New Roman" w:cs="Times New Roman"/>
          <w:sz w:val="24"/>
          <w:szCs w:val="24"/>
        </w:rPr>
        <w:t>Шолака</w:t>
      </w:r>
      <w:proofErr w:type="spellEnd"/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 города </w:t>
      </w:r>
      <w:proofErr w:type="spellStart"/>
      <w:r w:rsidRPr="00861368">
        <w:rPr>
          <w:rFonts w:ascii="Times New Roman" w:eastAsia="Times New Roman" w:hAnsi="Times New Roman" w:cs="Times New Roman"/>
          <w:sz w:val="24"/>
          <w:szCs w:val="24"/>
        </w:rPr>
        <w:t>Макинск</w:t>
      </w:r>
      <w:proofErr w:type="spellEnd"/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 отдела образования по </w:t>
      </w:r>
      <w:proofErr w:type="spellStart"/>
      <w:r w:rsidRPr="00861368">
        <w:rPr>
          <w:rFonts w:ascii="Times New Roman" w:eastAsia="Times New Roman" w:hAnsi="Times New Roman" w:cs="Times New Roman"/>
          <w:sz w:val="24"/>
          <w:szCs w:val="24"/>
        </w:rPr>
        <w:t>Буландынскому</w:t>
      </w:r>
      <w:proofErr w:type="spellEnd"/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 району управления образования </w:t>
      </w:r>
      <w:proofErr w:type="spellStart"/>
      <w:r w:rsidRPr="00861368">
        <w:rPr>
          <w:rFonts w:ascii="Times New Roman" w:eastAsia="Times New Roman" w:hAnsi="Times New Roman" w:cs="Times New Roman"/>
          <w:sz w:val="24"/>
          <w:szCs w:val="24"/>
        </w:rPr>
        <w:t>Акмолинской</w:t>
      </w:r>
      <w:proofErr w:type="spellEnd"/>
      <w:r w:rsidRPr="00861368">
        <w:rPr>
          <w:rFonts w:ascii="Times New Roman" w:eastAsia="Times New Roman" w:hAnsi="Times New Roman" w:cs="Times New Roman"/>
          <w:sz w:val="24"/>
          <w:szCs w:val="24"/>
        </w:rPr>
        <w:t xml:space="preserve"> области"</w:t>
      </w:r>
    </w:p>
    <w:p w:rsidR="00881662" w:rsidRPr="00861368" w:rsidRDefault="00D46DE6" w:rsidP="00861368">
      <w:pPr>
        <w:pStyle w:val="a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613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81662" w:rsidRPr="00861368">
        <w:rPr>
          <w:rFonts w:ascii="Times New Roman" w:eastAsia="Times New Roman" w:hAnsi="Times New Roman" w:cs="Times New Roman"/>
          <w:sz w:val="24"/>
          <w:szCs w:val="24"/>
        </w:rPr>
        <w:t>номер телефо</w:t>
      </w:r>
      <w:r w:rsidR="000E143D" w:rsidRPr="00861368">
        <w:rPr>
          <w:rFonts w:ascii="Times New Roman" w:eastAsia="Times New Roman" w:hAnsi="Times New Roman" w:cs="Times New Roman"/>
          <w:sz w:val="24"/>
          <w:szCs w:val="24"/>
        </w:rPr>
        <w:t>на </w:t>
      </w:r>
      <w:r w:rsidRPr="00861368">
        <w:rPr>
          <w:rFonts w:ascii="Times New Roman" w:hAnsi="Times New Roman" w:cs="Times New Roman"/>
          <w:sz w:val="24"/>
          <w:szCs w:val="24"/>
          <w:lang w:val="kk-KZ"/>
        </w:rPr>
        <w:t>2-34-98</w:t>
      </w:r>
      <w:r w:rsidR="000E143D" w:rsidRPr="008613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881662" w:rsidRPr="00861368" w:rsidRDefault="00881662" w:rsidP="0086136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861368">
        <w:rPr>
          <w:rFonts w:ascii="Times New Roman" w:eastAsia="Times New Roman" w:hAnsi="Times New Roman" w:cs="Times New Roman"/>
          <w:sz w:val="24"/>
          <w:szCs w:val="24"/>
        </w:rPr>
        <w:t>Прием осуществляется в рабочие дни, кроме выходных и праздничных дней, с 9.00 до 18.00 часов перерыв на обед с 13.00 до 14.00 часов.</w:t>
      </w:r>
    </w:p>
    <w:p w:rsidR="001E760A" w:rsidRPr="00D903F0" w:rsidRDefault="001E760A" w:rsidP="00881662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05B6F" w:rsidRPr="00D903F0" w:rsidRDefault="00881662" w:rsidP="00DC7E1F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03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9483A" w:rsidRDefault="00A9483A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:rsidR="00861368" w:rsidRDefault="00861368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kk-KZ"/>
        </w:rPr>
      </w:pPr>
    </w:p>
    <w:p w:rsidR="00605B6F" w:rsidRPr="00A9483A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24"/>
          <w:szCs w:val="24"/>
        </w:rPr>
      </w:pPr>
    </w:p>
    <w:p w:rsidR="00605B6F" w:rsidRPr="00A9483A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24"/>
          <w:szCs w:val="24"/>
        </w:rPr>
      </w:pPr>
    </w:p>
    <w:p w:rsidR="00605B6F" w:rsidRPr="00A9483A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24"/>
          <w:szCs w:val="24"/>
        </w:rPr>
      </w:pPr>
    </w:p>
    <w:p w:rsidR="00605B6F" w:rsidRPr="00A9483A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24"/>
          <w:szCs w:val="24"/>
        </w:rPr>
      </w:pPr>
    </w:p>
    <w:p w:rsidR="00605B6F" w:rsidRPr="00D46DE6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kern w:val="36"/>
          <w:sz w:val="36"/>
          <w:szCs w:val="36"/>
          <w:lang w:val="kk-KZ"/>
        </w:rPr>
      </w:pPr>
    </w:p>
    <w:p w:rsidR="00881662" w:rsidRPr="001E760A" w:rsidRDefault="00881662" w:rsidP="00881662">
      <w:pPr>
        <w:spacing w:after="121" w:line="240" w:lineRule="auto"/>
        <w:rPr>
          <w:rFonts w:ascii="Noto Serif" w:eastAsia="Times New Roman" w:hAnsi="Noto Serif" w:cs="Times New Roman"/>
          <w:color w:val="3D3D3D"/>
          <w:sz w:val="21"/>
          <w:szCs w:val="21"/>
          <w:shd w:val="clear" w:color="auto" w:fill="FFFFFF"/>
          <w:lang w:val="kk-KZ"/>
        </w:rPr>
      </w:pPr>
    </w:p>
    <w:sectPr w:rsidR="00881662" w:rsidRPr="001E760A" w:rsidSect="008613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4F63"/>
    <w:multiLevelType w:val="multilevel"/>
    <w:tmpl w:val="8D30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246FE"/>
    <w:multiLevelType w:val="multilevel"/>
    <w:tmpl w:val="76B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22EC7"/>
    <w:multiLevelType w:val="multilevel"/>
    <w:tmpl w:val="2C6A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B75C69"/>
    <w:multiLevelType w:val="multilevel"/>
    <w:tmpl w:val="C240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81662"/>
    <w:rsid w:val="00052A20"/>
    <w:rsid w:val="000E143D"/>
    <w:rsid w:val="000E50D1"/>
    <w:rsid w:val="000F6AC4"/>
    <w:rsid w:val="0011140A"/>
    <w:rsid w:val="001425FB"/>
    <w:rsid w:val="0014685F"/>
    <w:rsid w:val="00163265"/>
    <w:rsid w:val="001E760A"/>
    <w:rsid w:val="003D2CB1"/>
    <w:rsid w:val="004A6133"/>
    <w:rsid w:val="00590494"/>
    <w:rsid w:val="00605B6F"/>
    <w:rsid w:val="00861368"/>
    <w:rsid w:val="00881662"/>
    <w:rsid w:val="009820B3"/>
    <w:rsid w:val="009A7B33"/>
    <w:rsid w:val="009F718F"/>
    <w:rsid w:val="00A9483A"/>
    <w:rsid w:val="00AA07AC"/>
    <w:rsid w:val="00B43F1B"/>
    <w:rsid w:val="00C46AE3"/>
    <w:rsid w:val="00C858F5"/>
    <w:rsid w:val="00D46DE6"/>
    <w:rsid w:val="00D903F0"/>
    <w:rsid w:val="00DC7E1F"/>
    <w:rsid w:val="00E60BF8"/>
    <w:rsid w:val="00F40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8F"/>
  </w:style>
  <w:style w:type="paragraph" w:styleId="1">
    <w:name w:val="heading 1"/>
    <w:basedOn w:val="a"/>
    <w:link w:val="10"/>
    <w:uiPriority w:val="9"/>
    <w:qFormat/>
    <w:rsid w:val="00881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166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1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C46A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85F"/>
    <w:rPr>
      <w:rFonts w:ascii="Tahoma" w:hAnsi="Tahoma" w:cs="Tahoma"/>
      <w:sz w:val="16"/>
      <w:szCs w:val="16"/>
    </w:rPr>
  </w:style>
  <w:style w:type="character" w:customStyle="1" w:styleId="11">
    <w:name w:val="Дата1"/>
    <w:basedOn w:val="a0"/>
    <w:rsid w:val="00DC7E1F"/>
  </w:style>
  <w:style w:type="paragraph" w:styleId="a8">
    <w:name w:val="No Spacing"/>
    <w:uiPriority w:val="1"/>
    <w:qFormat/>
    <w:rsid w:val="000E14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166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1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C46A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85F"/>
    <w:rPr>
      <w:rFonts w:ascii="Tahoma" w:hAnsi="Tahoma" w:cs="Tahoma"/>
      <w:sz w:val="16"/>
      <w:szCs w:val="16"/>
    </w:rPr>
  </w:style>
  <w:style w:type="character" w:customStyle="1" w:styleId="11">
    <w:name w:val="Дата1"/>
    <w:basedOn w:val="a0"/>
    <w:rsid w:val="00DC7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1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2C26-B206-44D6-87A9-5A64EFD7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Baluan Sholaq</cp:lastModifiedBy>
  <cp:revision>4</cp:revision>
  <cp:lastPrinted>2023-03-02T03:58:00Z</cp:lastPrinted>
  <dcterms:created xsi:type="dcterms:W3CDTF">2026-02-23T12:17:00Z</dcterms:created>
  <dcterms:modified xsi:type="dcterms:W3CDTF">2026-02-24T06:13:00Z</dcterms:modified>
</cp:coreProperties>
</file>